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7805" w14:textId="77777777" w:rsidR="001E6BEB" w:rsidRDefault="00E879D5">
      <w:pPr>
        <w:rPr>
          <w:rFonts w:ascii="Lucida Handwriting" w:hAnsi="Lucida Handwriting"/>
          <w:b/>
          <w:bCs/>
          <w:sz w:val="24"/>
          <w:szCs w:val="24"/>
        </w:rPr>
      </w:pPr>
      <w:r>
        <w:rPr>
          <w:rFonts w:ascii="Lucida Handwriting" w:hAnsi="Lucida Handwriting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DE27ACF" wp14:editId="148E2042">
            <wp:simplePos x="0" y="0"/>
            <wp:positionH relativeFrom="column">
              <wp:posOffset>4166870</wp:posOffset>
            </wp:positionH>
            <wp:positionV relativeFrom="paragraph">
              <wp:posOffset>274320</wp:posOffset>
            </wp:positionV>
            <wp:extent cx="1329055" cy="1329055"/>
            <wp:effectExtent l="0" t="0" r="4445" b="4445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C03A7" w14:textId="77777777" w:rsidR="001E6BEB" w:rsidRDefault="001E6BEB" w:rsidP="001E6BEB">
      <w:pPr>
        <w:rPr>
          <w:rFonts w:ascii="Lucida Handwriting" w:hAnsi="Lucida Handwriting"/>
          <w:b/>
          <w:bCs/>
          <w:sz w:val="48"/>
          <w:szCs w:val="48"/>
        </w:rPr>
      </w:pPr>
    </w:p>
    <w:p w14:paraId="2ED4DB1C" w14:textId="77777777" w:rsidR="001E6BEB" w:rsidRPr="001E6BEB" w:rsidRDefault="001E6BEB" w:rsidP="00E879D5">
      <w:pPr>
        <w:rPr>
          <w:rFonts w:ascii="Lucida Handwriting" w:hAnsi="Lucida Handwriting"/>
          <w:b/>
          <w:bCs/>
          <w:sz w:val="48"/>
          <w:szCs w:val="48"/>
        </w:rPr>
      </w:pPr>
      <w:r>
        <w:rPr>
          <w:rFonts w:ascii="Lucida Handwriting" w:hAnsi="Lucida Handwriting"/>
          <w:b/>
          <w:bCs/>
          <w:sz w:val="48"/>
          <w:szCs w:val="48"/>
        </w:rPr>
        <w:t>10-10 arrangement</w:t>
      </w:r>
    </w:p>
    <w:p w14:paraId="36E698EA" w14:textId="77777777" w:rsidR="001E6BEB" w:rsidRDefault="001E6BEB">
      <w:pPr>
        <w:rPr>
          <w:rFonts w:ascii="Lucida Handwriting" w:hAnsi="Lucida Handwriting"/>
          <w:b/>
          <w:bCs/>
          <w:sz w:val="24"/>
          <w:szCs w:val="24"/>
        </w:rPr>
      </w:pPr>
    </w:p>
    <w:p w14:paraId="47851762" w14:textId="77777777" w:rsidR="00A546F1" w:rsidRPr="001E6BEB" w:rsidRDefault="00E879D5">
      <w:pPr>
        <w:rPr>
          <w:rFonts w:ascii="Lucida Handwriting" w:hAnsi="Lucida Handwriting"/>
          <w:sz w:val="24"/>
          <w:szCs w:val="24"/>
        </w:rPr>
      </w:pPr>
      <w:r w:rsidRPr="001E6BEB">
        <w:rPr>
          <w:noProof/>
        </w:rPr>
        <w:drawing>
          <wp:anchor distT="0" distB="0" distL="114300" distR="114300" simplePos="0" relativeHeight="251659264" behindDoc="0" locked="0" layoutInCell="1" allowOverlap="1" wp14:anchorId="2B783B46" wp14:editId="3E86C838">
            <wp:simplePos x="0" y="0"/>
            <wp:positionH relativeFrom="column">
              <wp:posOffset>4445</wp:posOffset>
            </wp:positionH>
            <wp:positionV relativeFrom="paragraph">
              <wp:posOffset>68252</wp:posOffset>
            </wp:positionV>
            <wp:extent cx="1700530" cy="1851025"/>
            <wp:effectExtent l="0" t="0" r="0" b="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67D" w:rsidRPr="001E6BEB">
        <w:rPr>
          <w:rFonts w:ascii="Lucida Handwriting" w:hAnsi="Lucida Handwriting"/>
          <w:sz w:val="24"/>
          <w:szCs w:val="24"/>
        </w:rPr>
        <w:t>Årets hyggeligste spejderoplevelse er lige om hjørnet</w:t>
      </w:r>
      <w:r w:rsidR="00BE31EB" w:rsidRPr="001E6BEB">
        <w:rPr>
          <w:rFonts w:ascii="Lucida Handwriting" w:hAnsi="Lucida Handwriting"/>
          <w:sz w:val="24"/>
          <w:szCs w:val="24"/>
        </w:rPr>
        <w:t xml:space="preserve"> for alle tropsspejdere i Antvorskov division</w:t>
      </w:r>
      <w:r>
        <w:rPr>
          <w:rFonts w:ascii="Lucida Handwriting" w:hAnsi="Lucida Handwriting"/>
          <w:sz w:val="24"/>
          <w:szCs w:val="24"/>
        </w:rPr>
        <w:t>.</w:t>
      </w:r>
    </w:p>
    <w:p w14:paraId="57DEE44A" w14:textId="77777777" w:rsidR="001E6BEB" w:rsidRPr="001E6BEB" w:rsidRDefault="001E6BEB">
      <w:pPr>
        <w:rPr>
          <w:rFonts w:ascii="Lucida Handwriting" w:hAnsi="Lucida Handwriting"/>
          <w:sz w:val="24"/>
          <w:szCs w:val="24"/>
        </w:rPr>
      </w:pPr>
    </w:p>
    <w:p w14:paraId="1CE8D4FC" w14:textId="77777777" w:rsidR="00BE31EB" w:rsidRPr="001E6BEB" w:rsidRDefault="00BE31EB">
      <w:pPr>
        <w:rPr>
          <w:rFonts w:ascii="Lucida Handwriting" w:hAnsi="Lucida Handwriting"/>
          <w:sz w:val="24"/>
          <w:szCs w:val="24"/>
        </w:rPr>
      </w:pPr>
      <w:r w:rsidRPr="001E6BEB">
        <w:rPr>
          <w:rFonts w:ascii="Lucida Handwriting" w:hAnsi="Lucida Handwriting"/>
          <w:sz w:val="24"/>
          <w:szCs w:val="24"/>
        </w:rPr>
        <w:t xml:space="preserve">Vi skal snakke, hygge, lave mad på </w:t>
      </w:r>
      <w:proofErr w:type="spellStart"/>
      <w:r w:rsidRPr="001E6BEB">
        <w:rPr>
          <w:rFonts w:ascii="Lucida Handwriting" w:hAnsi="Lucida Handwriting"/>
          <w:sz w:val="24"/>
          <w:szCs w:val="24"/>
        </w:rPr>
        <w:t>trangia</w:t>
      </w:r>
      <w:proofErr w:type="spellEnd"/>
      <w:r w:rsidRPr="001E6BEB">
        <w:rPr>
          <w:rFonts w:ascii="Lucida Handwriting" w:hAnsi="Lucida Handwriting"/>
          <w:sz w:val="24"/>
          <w:szCs w:val="24"/>
        </w:rPr>
        <w:t xml:space="preserve">, bygge med rafter og meget mere. </w:t>
      </w:r>
    </w:p>
    <w:p w14:paraId="2B3F82D1" w14:textId="77777777" w:rsidR="00BE31EB" w:rsidRPr="001E6BEB" w:rsidRDefault="00BE31EB">
      <w:pPr>
        <w:rPr>
          <w:rFonts w:ascii="Lucida Handwriting" w:hAnsi="Lucida Handwriting"/>
          <w:sz w:val="24"/>
          <w:szCs w:val="24"/>
        </w:rPr>
      </w:pPr>
      <w:r w:rsidRPr="001E6BEB">
        <w:rPr>
          <w:rFonts w:ascii="Lucida Handwriting" w:hAnsi="Lucida Handwriting"/>
          <w:sz w:val="24"/>
          <w:szCs w:val="24"/>
        </w:rPr>
        <w:t xml:space="preserve">Mød op og vær sammen med nye og gamle spejderkammerater i divisionen. </w:t>
      </w:r>
    </w:p>
    <w:p w14:paraId="3E8A5967" w14:textId="77777777" w:rsidR="001E6BEB" w:rsidRPr="002D7454" w:rsidRDefault="001E6BEB">
      <w:pPr>
        <w:rPr>
          <w:rFonts w:ascii="Lucida Handwriting" w:hAnsi="Lucida Handwriting"/>
          <w:sz w:val="28"/>
          <w:szCs w:val="28"/>
        </w:rPr>
      </w:pPr>
    </w:p>
    <w:p w14:paraId="5C949736" w14:textId="77777777" w:rsidR="0099767D" w:rsidRPr="001E6BEB" w:rsidRDefault="0099767D">
      <w:pPr>
        <w:rPr>
          <w:rFonts w:ascii="Lucida Handwriting" w:hAnsi="Lucida Handwriting"/>
          <w:b/>
          <w:bCs/>
          <w:sz w:val="24"/>
          <w:szCs w:val="24"/>
        </w:rPr>
      </w:pPr>
      <w:r w:rsidRPr="002D7454">
        <w:rPr>
          <w:rFonts w:ascii="Lucida Handwriting" w:hAnsi="Lucida Handwriting"/>
          <w:b/>
          <w:bCs/>
          <w:sz w:val="28"/>
          <w:szCs w:val="28"/>
        </w:rPr>
        <w:t xml:space="preserve">Dato: </w:t>
      </w:r>
      <w:r w:rsidRPr="001E6BEB">
        <w:rPr>
          <w:rFonts w:ascii="Lucida Handwriting" w:hAnsi="Lucida Handwriting"/>
          <w:b/>
          <w:bCs/>
          <w:sz w:val="24"/>
          <w:szCs w:val="24"/>
        </w:rPr>
        <w:t>Lørdag den 2. november kl. 10 til søndag d. 3.</w:t>
      </w:r>
      <w:r w:rsidR="00BE31EB" w:rsidRPr="001E6BEB">
        <w:rPr>
          <w:rFonts w:ascii="Lucida Handwriting" w:hAnsi="Lucida Handwriting"/>
          <w:b/>
          <w:bCs/>
          <w:sz w:val="24"/>
          <w:szCs w:val="24"/>
        </w:rPr>
        <w:t>november</w:t>
      </w:r>
      <w:r w:rsidRPr="001E6BEB">
        <w:rPr>
          <w:rFonts w:ascii="Lucida Handwriting" w:hAnsi="Lucida Handwriting"/>
          <w:b/>
          <w:bCs/>
          <w:sz w:val="24"/>
          <w:szCs w:val="24"/>
        </w:rPr>
        <w:t xml:space="preserve"> kl</w:t>
      </w:r>
      <w:r w:rsidR="00BE31EB" w:rsidRPr="001E6BEB">
        <w:rPr>
          <w:rFonts w:ascii="Lucida Handwriting" w:hAnsi="Lucida Handwriting"/>
          <w:b/>
          <w:bCs/>
          <w:sz w:val="24"/>
          <w:szCs w:val="24"/>
        </w:rPr>
        <w:t>.</w:t>
      </w:r>
      <w:r w:rsidRPr="001E6BEB">
        <w:rPr>
          <w:rFonts w:ascii="Lucida Handwriting" w:hAnsi="Lucida Handwriting"/>
          <w:b/>
          <w:bCs/>
          <w:sz w:val="24"/>
          <w:szCs w:val="24"/>
        </w:rPr>
        <w:t xml:space="preserve"> 10</w:t>
      </w:r>
    </w:p>
    <w:p w14:paraId="4B79E7CE" w14:textId="77777777" w:rsidR="0099767D" w:rsidRPr="001E6BEB" w:rsidRDefault="0099767D">
      <w:pPr>
        <w:rPr>
          <w:rFonts w:ascii="Lucida Handwriting" w:hAnsi="Lucida Handwriting"/>
          <w:b/>
          <w:bCs/>
          <w:sz w:val="24"/>
          <w:szCs w:val="24"/>
        </w:rPr>
      </w:pPr>
      <w:r w:rsidRPr="002D7454">
        <w:rPr>
          <w:rFonts w:ascii="Lucida Handwriting" w:hAnsi="Lucida Handwriting"/>
          <w:b/>
          <w:bCs/>
          <w:sz w:val="28"/>
          <w:szCs w:val="28"/>
        </w:rPr>
        <w:t xml:space="preserve">Sted: </w:t>
      </w:r>
      <w:r w:rsidRPr="001E6BEB">
        <w:rPr>
          <w:rFonts w:ascii="Lucida Handwriting" w:hAnsi="Lucida Handwriting"/>
          <w:b/>
          <w:bCs/>
          <w:sz w:val="24"/>
          <w:szCs w:val="24"/>
        </w:rPr>
        <w:t>Spejderhuset ved skoven, Skovvej 8</w:t>
      </w:r>
      <w:r w:rsidR="0069105F">
        <w:rPr>
          <w:rFonts w:ascii="Lucida Handwriting" w:hAnsi="Lucida Handwriting"/>
          <w:b/>
          <w:bCs/>
          <w:sz w:val="24"/>
          <w:szCs w:val="24"/>
        </w:rPr>
        <w:t>3</w:t>
      </w:r>
      <w:r w:rsidRPr="001E6BEB">
        <w:rPr>
          <w:rFonts w:ascii="Lucida Handwriting" w:hAnsi="Lucida Handwriting"/>
          <w:b/>
          <w:bCs/>
          <w:sz w:val="24"/>
          <w:szCs w:val="24"/>
        </w:rPr>
        <w:t>, 4200 Slagelse</w:t>
      </w:r>
    </w:p>
    <w:p w14:paraId="1EBEA6F9" w14:textId="0D0AEC0E" w:rsidR="001E6BEB" w:rsidRDefault="0099767D">
      <w:pPr>
        <w:rPr>
          <w:rFonts w:ascii="Lucida Handwriting" w:hAnsi="Lucida Handwriting"/>
          <w:b/>
          <w:bCs/>
          <w:sz w:val="24"/>
          <w:szCs w:val="24"/>
        </w:rPr>
      </w:pPr>
      <w:r w:rsidRPr="002D7454">
        <w:rPr>
          <w:rFonts w:ascii="Lucida Handwriting" w:hAnsi="Lucida Handwriting"/>
          <w:b/>
          <w:bCs/>
          <w:sz w:val="28"/>
          <w:szCs w:val="28"/>
        </w:rPr>
        <w:t xml:space="preserve">Pris </w:t>
      </w:r>
      <w:r w:rsidR="002D7454" w:rsidRPr="002D7454">
        <w:rPr>
          <w:rFonts w:ascii="Lucida Handwriting" w:hAnsi="Lucida Handwriting"/>
          <w:b/>
          <w:bCs/>
          <w:sz w:val="28"/>
          <w:szCs w:val="28"/>
        </w:rPr>
        <w:t xml:space="preserve">: </w:t>
      </w:r>
      <w:r w:rsidRPr="001E6BEB">
        <w:rPr>
          <w:rFonts w:ascii="Lucida Handwriting" w:hAnsi="Lucida Handwriting"/>
          <w:b/>
          <w:bCs/>
          <w:sz w:val="24"/>
          <w:szCs w:val="24"/>
        </w:rPr>
        <w:t>80,- pr. spejder</w:t>
      </w:r>
      <w:r w:rsidR="001E6BEB" w:rsidRPr="001E6BEB">
        <w:rPr>
          <w:rFonts w:ascii="Lucida Handwriting" w:hAnsi="Lucida Handwriting"/>
          <w:b/>
          <w:bCs/>
          <w:sz w:val="24"/>
          <w:szCs w:val="24"/>
        </w:rPr>
        <w:t xml:space="preserve">, som betales til lederen i din </w:t>
      </w:r>
      <w:r w:rsidR="007304B0">
        <w:rPr>
          <w:rFonts w:ascii="Lucida Handwriting" w:hAnsi="Lucida Handwriting"/>
          <w:b/>
          <w:bCs/>
          <w:sz w:val="24"/>
          <w:szCs w:val="24"/>
        </w:rPr>
        <w:t>tropsleder/</w:t>
      </w:r>
      <w:r w:rsidR="001E6BEB" w:rsidRPr="001E6BEB">
        <w:rPr>
          <w:rFonts w:ascii="Lucida Handwriting" w:hAnsi="Lucida Handwriting"/>
          <w:b/>
          <w:bCs/>
          <w:sz w:val="24"/>
          <w:szCs w:val="24"/>
        </w:rPr>
        <w:t>gruppe</w:t>
      </w:r>
      <w:r w:rsidR="007304B0">
        <w:rPr>
          <w:rFonts w:ascii="Lucida Handwriting" w:hAnsi="Lucida Handwriting"/>
          <w:b/>
          <w:bCs/>
          <w:sz w:val="24"/>
          <w:szCs w:val="24"/>
        </w:rPr>
        <w:t>kasserer</w:t>
      </w:r>
      <w:r w:rsidR="00313244">
        <w:rPr>
          <w:rFonts w:ascii="Lucida Handwriting" w:hAnsi="Lucida Handwriting"/>
          <w:b/>
          <w:bCs/>
          <w:sz w:val="24"/>
          <w:szCs w:val="24"/>
        </w:rPr>
        <w:t xml:space="preserve">, på medlemsservice. </w:t>
      </w:r>
    </w:p>
    <w:p w14:paraId="770E906D" w14:textId="77777777" w:rsidR="00313244" w:rsidRDefault="00313244">
      <w:pPr>
        <w:rPr>
          <w:rFonts w:ascii="Lucida Handwriting" w:hAnsi="Lucida Handwriting"/>
          <w:b/>
          <w:bCs/>
          <w:sz w:val="24"/>
          <w:szCs w:val="24"/>
        </w:rPr>
      </w:pPr>
      <w:bookmarkStart w:id="0" w:name="_GoBack"/>
      <w:bookmarkEnd w:id="0"/>
    </w:p>
    <w:p w14:paraId="2B86FBE6" w14:textId="77777777" w:rsidR="0099767D" w:rsidRPr="001E6BEB" w:rsidRDefault="0099767D">
      <w:pPr>
        <w:rPr>
          <w:rFonts w:ascii="Lucida Handwriting" w:hAnsi="Lucida Handwriting"/>
          <w:sz w:val="24"/>
          <w:szCs w:val="24"/>
        </w:rPr>
      </w:pPr>
      <w:r w:rsidRPr="001E6BEB">
        <w:rPr>
          <w:rFonts w:ascii="Lucida Handwriting" w:hAnsi="Lucida Handwriting"/>
          <w:sz w:val="24"/>
          <w:szCs w:val="24"/>
        </w:rPr>
        <w:t>Medbring madpakke og drikkelse til lørdag frokost</w:t>
      </w:r>
      <w:r w:rsidR="00E879D5">
        <w:rPr>
          <w:rFonts w:ascii="Lucida Handwriting" w:hAnsi="Lucida Handwriting"/>
          <w:sz w:val="24"/>
          <w:szCs w:val="24"/>
        </w:rPr>
        <w:t>.</w:t>
      </w:r>
      <w:r w:rsidRPr="001E6BEB">
        <w:rPr>
          <w:rFonts w:ascii="Lucida Handwriting" w:hAnsi="Lucida Handwriting"/>
          <w:sz w:val="24"/>
          <w:szCs w:val="24"/>
        </w:rPr>
        <w:t xml:space="preserve"> </w:t>
      </w:r>
      <w:r w:rsidR="0069105F">
        <w:rPr>
          <w:rFonts w:ascii="Lucida Handwriting" w:hAnsi="Lucida Handwriting"/>
          <w:sz w:val="24"/>
          <w:szCs w:val="24"/>
        </w:rPr>
        <w:t>W</w:t>
      </w:r>
      <w:r w:rsidRPr="001E6BEB">
        <w:rPr>
          <w:rFonts w:ascii="Lucida Handwriting" w:hAnsi="Lucida Handwriting"/>
          <w:sz w:val="24"/>
          <w:szCs w:val="24"/>
        </w:rPr>
        <w:t>eekendudrustning til indendørs overnatning og udendørs aktiviteter.</w:t>
      </w:r>
    </w:p>
    <w:p w14:paraId="747A5EE6" w14:textId="77777777" w:rsidR="0099767D" w:rsidRDefault="00E879D5">
      <w:pPr>
        <w:rPr>
          <w:rFonts w:ascii="Lucida Handwriting" w:hAnsi="Lucida Handwriting"/>
          <w:sz w:val="24"/>
          <w:szCs w:val="24"/>
        </w:rPr>
      </w:pPr>
      <w:r w:rsidRPr="001E6BEB">
        <w:rPr>
          <w:noProof/>
        </w:rPr>
        <w:drawing>
          <wp:anchor distT="0" distB="0" distL="114300" distR="114300" simplePos="0" relativeHeight="251660288" behindDoc="0" locked="0" layoutInCell="1" allowOverlap="1" wp14:anchorId="53BBD360" wp14:editId="67A8EB34">
            <wp:simplePos x="0" y="0"/>
            <wp:positionH relativeFrom="column">
              <wp:posOffset>3817423</wp:posOffset>
            </wp:positionH>
            <wp:positionV relativeFrom="paragraph">
              <wp:posOffset>350520</wp:posOffset>
            </wp:positionV>
            <wp:extent cx="1677670" cy="136080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931" b="99505" l="0" r="96386">
                                  <a14:foregroundMark x1="41767" y1="18317" x2="20080" y2="42574"/>
                                  <a14:foregroundMark x1="20080" y1="42574" x2="7631" y2="77228"/>
                                  <a14:foregroundMark x1="7631" y1="77228" x2="36948" y2="87624"/>
                                  <a14:foregroundMark x1="36948" y1="87624" x2="76305" y2="87624"/>
                                  <a14:foregroundMark x1="76305" y1="87624" x2="99598" y2="64851"/>
                                  <a14:foregroundMark x1="99598" y1="64851" x2="97992" y2="24257"/>
                                  <a14:foregroundMark x1="97992" y1="24257" x2="71486" y2="8911"/>
                                  <a14:foregroundMark x1="71486" y1="8911" x2="38238" y2="18703"/>
                                  <a14:foregroundMark x1="76707" y1="15842" x2="93574" y2="49010"/>
                                  <a14:foregroundMark x1="93574" y1="49010" x2="93173" y2="70792"/>
                                  <a14:foregroundMark x1="74297" y1="13861" x2="91968" y2="22277"/>
                                  <a14:foregroundMark x1="70683" y1="87129" x2="96386" y2="70792"/>
                                  <a14:foregroundMark x1="96386" y1="70792" x2="94779" y2="66832"/>
                                  <a14:foregroundMark x1="94779" y1="70792" x2="90361" y2="99505"/>
                                  <a14:foregroundMark x1="12851" y1="55446" x2="0" y2="73267"/>
                                  <a14:foregroundMark x1="24900" y1="63366" x2="9237" y2="62376"/>
                                  <a14:foregroundMark x1="35341" y1="87129" x2="26908" y2="91089"/>
                                  <a14:foregroundMark x1="36284" y1="19469" x2="15663" y2="32178"/>
                                  <a14:foregroundMark x1="15663" y1="32178" x2="14859" y2="50990"/>
                                  <a14:foregroundMark x1="45662" y1="15796" x2="47791" y2="17327"/>
                                  <a14:backgroundMark x1="90407" y1="8704" x2="90361" y2="7426"/>
                                  <a14:backgroundMark x1="90361" y1="7426" x2="88178" y2="7642"/>
                                  <a14:backgroundMark x1="42972" y1="4455" x2="0" y2="212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67D" w:rsidRPr="001E6BEB">
        <w:rPr>
          <w:rFonts w:ascii="Lucida Handwriting" w:hAnsi="Lucida Handwriting"/>
          <w:sz w:val="24"/>
          <w:szCs w:val="24"/>
        </w:rPr>
        <w:t xml:space="preserve">Hver gruppe skal medbringe mindst én </w:t>
      </w:r>
      <w:proofErr w:type="spellStart"/>
      <w:r w:rsidR="0099767D" w:rsidRPr="001E6BEB">
        <w:rPr>
          <w:rFonts w:ascii="Lucida Handwriting" w:hAnsi="Lucida Handwriting"/>
          <w:sz w:val="24"/>
          <w:szCs w:val="24"/>
        </w:rPr>
        <w:t>trangia</w:t>
      </w:r>
      <w:proofErr w:type="spellEnd"/>
      <w:r w:rsidR="0099767D" w:rsidRPr="001E6BEB">
        <w:rPr>
          <w:rFonts w:ascii="Lucida Handwriting" w:hAnsi="Lucida Handwriting"/>
          <w:sz w:val="24"/>
          <w:szCs w:val="24"/>
        </w:rPr>
        <w:t xml:space="preserve"> og derudover én </w:t>
      </w:r>
      <w:proofErr w:type="spellStart"/>
      <w:r w:rsidR="0099767D" w:rsidRPr="001E6BEB">
        <w:rPr>
          <w:rFonts w:ascii="Lucida Handwriting" w:hAnsi="Lucida Handwriting"/>
          <w:sz w:val="24"/>
          <w:szCs w:val="24"/>
        </w:rPr>
        <w:t>trangia</w:t>
      </w:r>
      <w:proofErr w:type="spellEnd"/>
      <w:r w:rsidR="0099767D" w:rsidRPr="001E6BEB">
        <w:rPr>
          <w:rFonts w:ascii="Lucida Handwriting" w:hAnsi="Lucida Handwriting"/>
          <w:sz w:val="24"/>
          <w:szCs w:val="24"/>
        </w:rPr>
        <w:t xml:space="preserve"> for hver 3. spejder</w:t>
      </w:r>
    </w:p>
    <w:p w14:paraId="15978E2D" w14:textId="77777777" w:rsidR="00E879D5" w:rsidRDefault="00E879D5">
      <w:pPr>
        <w:rPr>
          <w:rFonts w:ascii="Lucida Handwriting" w:hAnsi="Lucida Handwriting"/>
          <w:sz w:val="24"/>
          <w:szCs w:val="24"/>
        </w:rPr>
      </w:pPr>
    </w:p>
    <w:p w14:paraId="7236081F" w14:textId="77777777" w:rsidR="0099767D" w:rsidRPr="00E879D5" w:rsidRDefault="00E879D5">
      <w:pPr>
        <w:rPr>
          <w:rFonts w:ascii="Lucida Handwriting" w:hAnsi="Lucida Handwriting"/>
          <w:b/>
          <w:bCs/>
          <w:sz w:val="24"/>
          <w:szCs w:val="24"/>
        </w:rPr>
      </w:pPr>
      <w:r w:rsidRPr="00E879D5">
        <w:rPr>
          <w:rFonts w:ascii="Lucida Handwriting" w:hAnsi="Lucida Handwriting"/>
          <w:b/>
          <w:bCs/>
          <w:sz w:val="24"/>
          <w:szCs w:val="24"/>
        </w:rPr>
        <w:t>Med spejderhilsen</w:t>
      </w:r>
      <w:r w:rsidRPr="00E879D5">
        <w:rPr>
          <w:rFonts w:ascii="Lucida Handwriting" w:hAnsi="Lucida Handwriting"/>
          <w:b/>
          <w:bCs/>
          <w:sz w:val="24"/>
          <w:szCs w:val="24"/>
        </w:rPr>
        <w:br/>
        <w:t xml:space="preserve">Tropslederne </w:t>
      </w:r>
      <w:r w:rsidR="007304B0">
        <w:rPr>
          <w:rFonts w:ascii="Lucida Handwriting" w:hAnsi="Lucida Handwriting"/>
          <w:b/>
          <w:bCs/>
          <w:sz w:val="24"/>
          <w:szCs w:val="24"/>
        </w:rPr>
        <w:br/>
        <w:t>Antvorskov Division</w:t>
      </w:r>
    </w:p>
    <w:sectPr w:rsidR="0099767D" w:rsidRPr="00E879D5" w:rsidSect="00E879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A17CE" w14:textId="77777777" w:rsidR="003C2CB3" w:rsidRDefault="003C2CB3" w:rsidP="001E6BEB">
      <w:pPr>
        <w:spacing w:after="0" w:line="240" w:lineRule="auto"/>
      </w:pPr>
      <w:r>
        <w:separator/>
      </w:r>
    </w:p>
  </w:endnote>
  <w:endnote w:type="continuationSeparator" w:id="0">
    <w:p w14:paraId="3BE204C3" w14:textId="77777777" w:rsidR="003C2CB3" w:rsidRDefault="003C2CB3" w:rsidP="001E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5B2B2" w14:textId="77777777" w:rsidR="00E879D5" w:rsidRDefault="00E879D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DDBDB" w14:textId="77777777" w:rsidR="00E879D5" w:rsidRDefault="00E879D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A8294" w14:textId="77777777" w:rsidR="00E879D5" w:rsidRDefault="00E879D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A176" w14:textId="77777777" w:rsidR="003C2CB3" w:rsidRDefault="003C2CB3" w:rsidP="001E6BEB">
      <w:pPr>
        <w:spacing w:after="0" w:line="240" w:lineRule="auto"/>
      </w:pPr>
      <w:r>
        <w:separator/>
      </w:r>
    </w:p>
  </w:footnote>
  <w:footnote w:type="continuationSeparator" w:id="0">
    <w:p w14:paraId="5C7F93A4" w14:textId="77777777" w:rsidR="003C2CB3" w:rsidRDefault="003C2CB3" w:rsidP="001E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0CA5" w14:textId="77777777" w:rsidR="00E879D5" w:rsidRDefault="003C2CB3">
    <w:pPr>
      <w:pStyle w:val="Sidehoved"/>
    </w:pPr>
    <w:r>
      <w:rPr>
        <w:noProof/>
      </w:rPr>
      <w:pict w14:anchorId="5312F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092469" o:spid="_x0000_s2052" type="#_x0000_t75" style="position:absolute;margin-left:0;margin-top:0;width:481.85pt;height:528.5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EF49" w14:textId="77777777" w:rsidR="001E6BEB" w:rsidRPr="002D7454" w:rsidRDefault="003C2CB3">
    <w:pPr>
      <w:pStyle w:val="Sidehoved"/>
      <w:rPr>
        <w:lang w:val="en-US"/>
      </w:rPr>
    </w:pPr>
    <w:r>
      <w:rPr>
        <w:noProof/>
      </w:rPr>
      <w:pict w14:anchorId="1A0A7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092470" o:spid="_x0000_s2053" type="#_x0000_t75" style="position:absolute;margin-left:0;margin-top:0;width:481.85pt;height:528.5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1E6BEB">
      <w:rPr>
        <w:noProof/>
      </w:rPr>
      <w:drawing>
        <wp:anchor distT="0" distB="0" distL="114300" distR="114300" simplePos="0" relativeHeight="251660288" behindDoc="0" locked="0" layoutInCell="1" allowOverlap="1" wp14:anchorId="1F644775" wp14:editId="651616F0">
          <wp:simplePos x="0" y="0"/>
          <wp:positionH relativeFrom="column">
            <wp:posOffset>5269471</wp:posOffset>
          </wp:positionH>
          <wp:positionV relativeFrom="paragraph">
            <wp:posOffset>-166458</wp:posOffset>
          </wp:positionV>
          <wp:extent cx="521970" cy="570865"/>
          <wp:effectExtent l="0" t="0" r="0" b="635"/>
          <wp:wrapSquare wrapText="bothSides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4403" b="97484" l="2759" r="94483">
                                <a14:foregroundMark x1="18621" y1="30189" x2="13103" y2="32075"/>
                                <a14:foregroundMark x1="37241" y1="4403" x2="60690" y2="5660"/>
                                <a14:foregroundMark x1="6207" y1="66038" x2="6207" y2="66038"/>
                                <a14:foregroundMark x1="39310" y1="39623" x2="39310" y2="39623"/>
                                <a14:foregroundMark x1="25517" y1="24528" x2="25517" y2="24528"/>
                                <a14:foregroundMark x1="75862" y1="27044" x2="75862" y2="27044"/>
                                <a14:foregroundMark x1="92414" y1="36478" x2="92414" y2="36478"/>
                                <a14:foregroundMark x1="91034" y1="53459" x2="91034" y2="53459"/>
                                <a14:foregroundMark x1="93103" y1="46541" x2="93103" y2="46541"/>
                                <a14:foregroundMark x1="94483" y1="42138" x2="94483" y2="42138"/>
                                <a14:foregroundMark x1="54483" y1="67296" x2="54483" y2="67296"/>
                                <a14:foregroundMark x1="52485" y1="14773" x2="52414" y2="11950"/>
                                <a14:foregroundMark x1="53198" y1="43413" x2="53124" y2="40427"/>
                                <a14:foregroundMark x1="53559" y1="57907" x2="53551" y2="57582"/>
                                <a14:foregroundMark x1="53762" y1="66038" x2="53702" y2="63653"/>
                                <a14:foregroundMark x1="53793" y1="67296" x2="53762" y2="66038"/>
                                <a14:foregroundMark x1="41602" y1="66038" x2="44828" y2="69811"/>
                                <a14:foregroundMark x1="38635" y1="62567" x2="41602" y2="66038"/>
                                <a14:foregroundMark x1="23745" y1="45152" x2="24516" y2="46054"/>
                                <a14:foregroundMark x1="13103" y1="32704" x2="16326" y2="36474"/>
                                <a14:foregroundMark x1="6897" y1="47170" x2="6897" y2="47170"/>
                                <a14:foregroundMark x1="10345" y1="54717" x2="10345" y2="54717"/>
                                <a14:foregroundMark x1="5517" y1="71069" x2="5401" y2="71491"/>
                                <a14:foregroundMark x1="9655" y1="55975" x2="6361" y2="67991"/>
                                <a14:foregroundMark x1="61385" y1="89099" x2="66897" y2="89308"/>
                                <a14:foregroundMark x1="33793" y1="88050" x2="34038" y2="88059"/>
                                <a14:foregroundMark x1="57241" y1="86792" x2="57241" y2="86792"/>
                                <a14:foregroundMark x1="57241" y1="84277" x2="58275" y2="86792"/>
                                <a14:foregroundMark x1="44138" y1="53459" x2="44138" y2="56604"/>
                                <a14:backgroundMark x1="49655" y1="39623" x2="49655" y2="39623"/>
                                <a14:backgroundMark x1="49655" y1="53459" x2="49655" y2="25157"/>
                                <a14:backgroundMark x1="49655" y1="58491" x2="49655" y2="56604"/>
                                <a14:backgroundMark x1="24828" y1="56604" x2="32408" y2="56092"/>
                                <a14:backgroundMark x1="52400" y1="53459" x2="55862" y2="27673"/>
                                <a14:backgroundMark x1="51724" y1="58491" x2="51977" y2="56604"/>
                                <a14:backgroundMark x1="11724" y1="45283" x2="28276" y2="36478"/>
                                <a14:backgroundMark x1="16552" y1="36478" x2="16552" y2="36478"/>
                                <a14:backgroundMark x1="26897" y1="48428" x2="26897" y2="48428"/>
                                <a14:backgroundMark x1="26207" y1="47170" x2="28966" y2="52830"/>
                                <a14:backgroundMark x1="22069" y1="50943" x2="26897" y2="47799"/>
                                <a14:backgroundMark x1="3448" y1="73585" x2="3448" y2="73585"/>
                                <a14:backgroundMark x1="10345" y1="81761" x2="0" y2="71698"/>
                                <a14:backgroundMark x1="38621" y1="85535" x2="38621" y2="85535"/>
                                <a14:backgroundMark x1="47586" y1="85535" x2="47586" y2="85535"/>
                                <a14:backgroundMark x1="34483" y1="87421" x2="40000" y2="87421"/>
                                <a14:backgroundMark x1="65517" y1="87421" x2="65517" y2="87421"/>
                                <a14:backgroundMark x1="65517" y1="88679" x2="65517" y2="88679"/>
                                <a14:backgroundMark x1="51034" y1="18239" x2="54483" y2="40252"/>
                                <a14:backgroundMark x1="51724" y1="16981" x2="51724" y2="16981"/>
                                <a14:backgroundMark x1="51724" y1="15094" x2="53793" y2="18868"/>
                                <a14:backgroundMark x1="52655" y1="56604" x2="52414" y2="57233"/>
                                <a14:backgroundMark x1="57241" y1="44654" x2="53862" y2="53459"/>
                                <a14:backgroundMark x1="53103" y1="57862" x2="52414" y2="63522"/>
                                <a14:backgroundMark x1="43448" y1="66038" x2="43448" y2="66038"/>
                                <a14:backgroundMark x1="4138" y1="69182" x2="5517" y2="71069"/>
                                <a14:backgroundMark x1="49655" y1="86792" x2="49655" y2="8930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BEB">
      <w:rPr>
        <w:rFonts w:cs="Arial"/>
        <w:color w:val="003366"/>
        <w:sz w:val="28"/>
        <w:szCs w:val="28"/>
        <w:lang w:val="en-US"/>
      </w:rPr>
      <w:t xml:space="preserve">                        </w:t>
    </w:r>
    <w:r w:rsidR="001E6BEB" w:rsidRPr="000D4405">
      <w:rPr>
        <w:rFonts w:cs="Arial"/>
        <w:color w:val="003366"/>
        <w:sz w:val="28"/>
        <w:szCs w:val="28"/>
        <w:lang w:val="en-US"/>
      </w:rPr>
      <w:t>D  E  T       D  A  N  S  K  E        S  P  E  J  D  E  R  K  O  R  P  S</w:t>
    </w:r>
    <w:r w:rsidR="001E6BEB" w:rsidRPr="002D7454">
      <w:rPr>
        <w:noProof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0970" w14:textId="77777777" w:rsidR="00E879D5" w:rsidRDefault="003C2CB3">
    <w:pPr>
      <w:pStyle w:val="Sidehoved"/>
    </w:pPr>
    <w:r>
      <w:rPr>
        <w:noProof/>
      </w:rPr>
      <w:pict w14:anchorId="1B7AE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092468" o:spid="_x0000_s2051" type="#_x0000_t75" style="position:absolute;margin-left:0;margin-top:0;width:481.85pt;height:528.5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7D"/>
    <w:rsid w:val="001E6BEB"/>
    <w:rsid w:val="002D7454"/>
    <w:rsid w:val="00313244"/>
    <w:rsid w:val="003C2CB3"/>
    <w:rsid w:val="00507066"/>
    <w:rsid w:val="0063730B"/>
    <w:rsid w:val="0069105F"/>
    <w:rsid w:val="006F2D02"/>
    <w:rsid w:val="007304B0"/>
    <w:rsid w:val="007C2473"/>
    <w:rsid w:val="0099767D"/>
    <w:rsid w:val="009A4C57"/>
    <w:rsid w:val="009E2F4E"/>
    <w:rsid w:val="00BE31EB"/>
    <w:rsid w:val="00C476EE"/>
    <w:rsid w:val="00D94E59"/>
    <w:rsid w:val="00DA3A47"/>
    <w:rsid w:val="00E879D5"/>
    <w:rsid w:val="00F6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486F31B1"/>
  <w15:chartTrackingRefBased/>
  <w15:docId w15:val="{73909464-C978-47E9-AF37-558A320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E6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6BEB"/>
  </w:style>
  <w:style w:type="paragraph" w:styleId="Sidefod">
    <w:name w:val="footer"/>
    <w:basedOn w:val="Normal"/>
    <w:link w:val="SidefodTegn"/>
    <w:uiPriority w:val="99"/>
    <w:unhideWhenUsed/>
    <w:rsid w:val="001E6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6BEB"/>
  </w:style>
  <w:style w:type="character" w:styleId="Hyperlink">
    <w:name w:val="Hyperlink"/>
    <w:basedOn w:val="Standardskrifttypeiafsnit"/>
    <w:uiPriority w:val="99"/>
    <w:unhideWhenUsed/>
    <w:rsid w:val="007304B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30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Lauritz Timm</dc:creator>
  <cp:keywords/>
  <dc:description/>
  <cp:lastModifiedBy>manja nielsen</cp:lastModifiedBy>
  <cp:revision>3</cp:revision>
  <dcterms:created xsi:type="dcterms:W3CDTF">2019-10-10T17:34:00Z</dcterms:created>
  <dcterms:modified xsi:type="dcterms:W3CDTF">2019-10-21T14:55:00Z</dcterms:modified>
</cp:coreProperties>
</file>